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6090F" w14:textId="77777777" w:rsidR="008133F6" w:rsidRDefault="00CF0DF1">
      <w:pPr>
        <w:pStyle w:val="a3"/>
        <w:ind w:left="105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4BEAA78" wp14:editId="619E91D0">
            <wp:simplePos x="0" y="0"/>
            <wp:positionH relativeFrom="column">
              <wp:posOffset>317240</wp:posOffset>
            </wp:positionH>
            <wp:positionV relativeFrom="paragraph">
              <wp:posOffset>117424</wp:posOffset>
            </wp:positionV>
            <wp:extent cx="1909823" cy="963279"/>
            <wp:effectExtent l="0" t="0" r="0" b="8890"/>
            <wp:wrapNone/>
            <wp:docPr id="18655395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9823" cy="963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965538" w14:textId="77777777" w:rsidR="00CF0DF1" w:rsidRDefault="00CF0DF1">
      <w:pPr>
        <w:spacing w:line="216" w:lineRule="exact"/>
        <w:ind w:left="2485" w:right="2621"/>
        <w:jc w:val="center"/>
        <w:rPr>
          <w:i/>
          <w:sz w:val="20"/>
        </w:rPr>
      </w:pPr>
    </w:p>
    <w:p w14:paraId="75503E33" w14:textId="77777777" w:rsidR="00CF0DF1" w:rsidRDefault="00CF0DF1">
      <w:pPr>
        <w:spacing w:line="216" w:lineRule="exact"/>
        <w:ind w:left="2485" w:right="2621"/>
        <w:jc w:val="center"/>
        <w:rPr>
          <w:i/>
          <w:sz w:val="20"/>
        </w:rPr>
      </w:pPr>
    </w:p>
    <w:p w14:paraId="226F2A48" w14:textId="77777777" w:rsidR="00CF0DF1" w:rsidRDefault="00CF0DF1">
      <w:pPr>
        <w:spacing w:line="216" w:lineRule="exact"/>
        <w:ind w:left="2485" w:right="2621"/>
        <w:jc w:val="center"/>
        <w:rPr>
          <w:i/>
          <w:sz w:val="20"/>
        </w:rPr>
      </w:pPr>
    </w:p>
    <w:p w14:paraId="1DB5DA75" w14:textId="77777777" w:rsidR="00CF0DF1" w:rsidRDefault="00CF0DF1">
      <w:pPr>
        <w:spacing w:line="216" w:lineRule="exact"/>
        <w:ind w:left="2485" w:right="2621"/>
        <w:jc w:val="center"/>
        <w:rPr>
          <w:i/>
          <w:sz w:val="20"/>
        </w:rPr>
      </w:pPr>
    </w:p>
    <w:p w14:paraId="648A8D39" w14:textId="77777777" w:rsidR="00CF0DF1" w:rsidRDefault="00CF0DF1">
      <w:pPr>
        <w:spacing w:line="216" w:lineRule="exact"/>
        <w:ind w:left="2485" w:right="2621"/>
        <w:jc w:val="center"/>
        <w:rPr>
          <w:i/>
          <w:sz w:val="20"/>
        </w:rPr>
      </w:pPr>
    </w:p>
    <w:p w14:paraId="3258B1ED" w14:textId="77777777" w:rsidR="00CF0DF1" w:rsidRDefault="00CF0DF1">
      <w:pPr>
        <w:spacing w:line="216" w:lineRule="exact"/>
        <w:ind w:left="2485" w:right="2621"/>
        <w:jc w:val="center"/>
        <w:rPr>
          <w:i/>
          <w:sz w:val="20"/>
        </w:rPr>
      </w:pPr>
    </w:p>
    <w:p w14:paraId="0FAEB25C" w14:textId="77777777" w:rsidR="00CF0DF1" w:rsidRDefault="00CF0DF1">
      <w:pPr>
        <w:spacing w:line="216" w:lineRule="exact"/>
        <w:ind w:left="2485" w:right="2621"/>
        <w:jc w:val="center"/>
        <w:rPr>
          <w:i/>
          <w:sz w:val="20"/>
        </w:rPr>
      </w:pPr>
    </w:p>
    <w:p w14:paraId="3BFD1E0F" w14:textId="77777777" w:rsidR="00CF0DF1" w:rsidRDefault="00CF0DF1">
      <w:pPr>
        <w:spacing w:line="216" w:lineRule="exact"/>
        <w:ind w:left="2485" w:right="2621"/>
        <w:jc w:val="center"/>
        <w:rPr>
          <w:i/>
          <w:sz w:val="20"/>
        </w:rPr>
      </w:pPr>
    </w:p>
    <w:p w14:paraId="7876E67C" w14:textId="77777777" w:rsidR="00CF0DF1" w:rsidRDefault="00CF0DF1">
      <w:pPr>
        <w:spacing w:line="216" w:lineRule="exact"/>
        <w:ind w:left="2485" w:right="2621"/>
        <w:jc w:val="center"/>
        <w:rPr>
          <w:i/>
          <w:sz w:val="20"/>
        </w:rPr>
      </w:pPr>
    </w:p>
    <w:p w14:paraId="0475165E" w14:textId="77777777" w:rsidR="008133F6" w:rsidRPr="006E18A3" w:rsidRDefault="00000000" w:rsidP="006E18A3">
      <w:pPr>
        <w:spacing w:line="216" w:lineRule="exact"/>
        <w:ind w:left="2485" w:right="2621"/>
        <w:jc w:val="center"/>
        <w:rPr>
          <w:i/>
          <w:spacing w:val="-2"/>
          <w:sz w:val="20"/>
        </w:rPr>
      </w:pPr>
      <w:r>
        <w:rPr>
          <w:i/>
          <w:sz w:val="20"/>
        </w:rPr>
        <w:t>Заявка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электронном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виде</w:t>
      </w:r>
      <w:r>
        <w:rPr>
          <w:i/>
          <w:spacing w:val="34"/>
          <w:sz w:val="20"/>
        </w:rPr>
        <w:t xml:space="preserve"> </w:t>
      </w:r>
      <w:r>
        <w:rPr>
          <w:i/>
          <w:sz w:val="20"/>
        </w:rPr>
        <w:t>направляется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на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электронную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почту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Учебного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центра</w:t>
      </w:r>
      <w:r>
        <w:rPr>
          <w:i/>
          <w:spacing w:val="-2"/>
          <w:sz w:val="20"/>
        </w:rPr>
        <w:t xml:space="preserve"> </w:t>
      </w:r>
      <w:r w:rsidR="00CF0DF1">
        <w:rPr>
          <w:i/>
          <w:color w:val="006FC0"/>
          <w:sz w:val="20"/>
          <w:u w:val="single" w:color="006FC0"/>
          <w:lang w:val="en-US"/>
        </w:rPr>
        <w:t>info</w:t>
      </w:r>
      <w:r w:rsidR="00CF0DF1" w:rsidRPr="00CF0DF1">
        <w:rPr>
          <w:i/>
          <w:color w:val="006FC0"/>
          <w:sz w:val="20"/>
          <w:u w:val="single" w:color="006FC0"/>
        </w:rPr>
        <w:t>@</w:t>
      </w:r>
      <w:proofErr w:type="spellStart"/>
      <w:r w:rsidR="00CF0DF1">
        <w:rPr>
          <w:i/>
          <w:color w:val="006FC0"/>
          <w:sz w:val="20"/>
          <w:u w:val="single" w:color="006FC0"/>
          <w:lang w:val="en-US"/>
        </w:rPr>
        <w:t>pib</w:t>
      </w:r>
      <w:proofErr w:type="spellEnd"/>
      <w:r w:rsidR="00CF0DF1" w:rsidRPr="00CF0DF1">
        <w:rPr>
          <w:i/>
          <w:color w:val="006FC0"/>
          <w:sz w:val="20"/>
          <w:u w:val="single" w:color="006FC0"/>
        </w:rPr>
        <w:t>24.</w:t>
      </w:r>
      <w:proofErr w:type="spellStart"/>
      <w:r w:rsidR="00CF0DF1">
        <w:rPr>
          <w:i/>
          <w:color w:val="006FC0"/>
          <w:sz w:val="20"/>
          <w:u w:val="single" w:color="006FC0"/>
          <w:lang w:val="en-US"/>
        </w:rPr>
        <w:t>ru</w:t>
      </w:r>
      <w:proofErr w:type="spellEnd"/>
      <w:r>
        <w:rPr>
          <w:i/>
          <w:color w:val="006FC0"/>
          <w:spacing w:val="-5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формате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*.</w:t>
      </w:r>
      <w:proofErr w:type="spellStart"/>
      <w:r>
        <w:rPr>
          <w:i/>
          <w:spacing w:val="-2"/>
          <w:sz w:val="20"/>
        </w:rPr>
        <w:t>doc</w:t>
      </w:r>
      <w:proofErr w:type="spellEnd"/>
      <w:r>
        <w:rPr>
          <w:i/>
          <w:spacing w:val="-2"/>
          <w:sz w:val="20"/>
        </w:rPr>
        <w:t>.</w:t>
      </w:r>
      <w:r w:rsidR="006E18A3" w:rsidRPr="006E18A3">
        <w:rPr>
          <w:i/>
          <w:spacing w:val="-2"/>
          <w:sz w:val="20"/>
        </w:rPr>
        <w:t xml:space="preserve"> </w:t>
      </w:r>
      <w:r w:rsidR="006E18A3">
        <w:rPr>
          <w:i/>
          <w:spacing w:val="-2"/>
          <w:sz w:val="20"/>
        </w:rPr>
        <w:t>(</w:t>
      </w:r>
      <w:r w:rsidR="006E18A3">
        <w:rPr>
          <w:i/>
          <w:spacing w:val="-2"/>
          <w:sz w:val="20"/>
          <w:lang w:val="en-US"/>
        </w:rPr>
        <w:t>word</w:t>
      </w:r>
      <w:r w:rsidR="006E18A3" w:rsidRPr="006E18A3">
        <w:rPr>
          <w:i/>
          <w:spacing w:val="-2"/>
          <w:sz w:val="20"/>
        </w:rPr>
        <w:t>)</w:t>
      </w:r>
    </w:p>
    <w:p w14:paraId="1AE7B63E" w14:textId="77777777" w:rsidR="006E18A3" w:rsidRPr="006E18A3" w:rsidRDefault="006E18A3" w:rsidP="006E18A3">
      <w:pPr>
        <w:spacing w:line="216" w:lineRule="exact"/>
        <w:ind w:left="2485" w:right="2621"/>
        <w:jc w:val="center"/>
        <w:rPr>
          <w:i/>
          <w:spacing w:val="-2"/>
          <w:sz w:val="20"/>
        </w:rPr>
      </w:pPr>
    </w:p>
    <w:p w14:paraId="464734CD" w14:textId="77777777" w:rsidR="006E18A3" w:rsidRPr="006E18A3" w:rsidRDefault="006E18A3" w:rsidP="006E18A3">
      <w:pPr>
        <w:spacing w:line="216" w:lineRule="exact"/>
        <w:ind w:left="2485" w:right="2621"/>
        <w:jc w:val="center"/>
        <w:rPr>
          <w:i/>
          <w:spacing w:val="-2"/>
          <w:sz w:val="20"/>
        </w:rPr>
      </w:pPr>
    </w:p>
    <w:p w14:paraId="34C172DE" w14:textId="77777777" w:rsidR="006E18A3" w:rsidRPr="006E18A3" w:rsidRDefault="006E18A3" w:rsidP="006E18A3">
      <w:pPr>
        <w:spacing w:line="216" w:lineRule="exact"/>
        <w:ind w:left="2485" w:right="2621"/>
        <w:jc w:val="center"/>
        <w:rPr>
          <w:i/>
          <w:spacing w:val="-2"/>
          <w:sz w:val="20"/>
        </w:rPr>
      </w:pPr>
    </w:p>
    <w:p w14:paraId="7C6072AE" w14:textId="77777777" w:rsidR="006E18A3" w:rsidRPr="006E18A3" w:rsidRDefault="006E18A3" w:rsidP="006E18A3">
      <w:pPr>
        <w:spacing w:line="216" w:lineRule="exact"/>
        <w:ind w:left="2485" w:right="2621"/>
        <w:jc w:val="center"/>
        <w:rPr>
          <w:i/>
          <w:sz w:val="20"/>
        </w:rPr>
      </w:pPr>
    </w:p>
    <w:p w14:paraId="1B1C7AB8" w14:textId="04A92A65" w:rsidR="008133F6" w:rsidRDefault="00000000">
      <w:pPr>
        <w:tabs>
          <w:tab w:val="left" w:pos="5866"/>
          <w:tab w:val="left" w:pos="9452"/>
          <w:tab w:val="left" w:pos="15848"/>
        </w:tabs>
        <w:ind w:left="803"/>
        <w:rPr>
          <w:sz w:val="20"/>
        </w:rPr>
      </w:pPr>
      <w:r>
        <w:rPr>
          <w:b/>
          <w:sz w:val="20"/>
        </w:rPr>
        <w:t xml:space="preserve">Организация: </w:t>
      </w:r>
      <w:r>
        <w:rPr>
          <w:sz w:val="20"/>
          <w:u w:val="single"/>
        </w:rPr>
        <w:tab/>
      </w:r>
      <w:r>
        <w:rPr>
          <w:spacing w:val="-37"/>
          <w:sz w:val="20"/>
        </w:rPr>
        <w:t xml:space="preserve"> </w:t>
      </w:r>
      <w:r>
        <w:rPr>
          <w:b/>
          <w:sz w:val="20"/>
        </w:rPr>
        <w:t>ИНН:</w:t>
      </w:r>
      <w:r>
        <w:rPr>
          <w:sz w:val="20"/>
          <w:u w:val="single"/>
        </w:rPr>
        <w:tab/>
      </w:r>
      <w:r>
        <w:rPr>
          <w:b/>
          <w:sz w:val="20"/>
        </w:rPr>
        <w:t xml:space="preserve">Юр. </w:t>
      </w:r>
      <w:proofErr w:type="gramStart"/>
      <w:r>
        <w:rPr>
          <w:b/>
          <w:sz w:val="20"/>
        </w:rPr>
        <w:t xml:space="preserve">адрес: </w:t>
      </w:r>
      <w:r w:rsidR="00DD477D">
        <w:rPr>
          <w:sz w:val="20"/>
          <w:u w:val="single"/>
        </w:rPr>
        <w:t xml:space="preserve">  </w:t>
      </w:r>
      <w:proofErr w:type="gramEnd"/>
      <w:r w:rsidR="00DD477D">
        <w:rPr>
          <w:sz w:val="20"/>
          <w:u w:val="single"/>
        </w:rPr>
        <w:t xml:space="preserve">                                                             </w:t>
      </w:r>
      <w:r w:rsidR="00DD477D" w:rsidRPr="00DD477D">
        <w:rPr>
          <w:b/>
          <w:bCs/>
          <w:sz w:val="20"/>
          <w:u w:val="single"/>
        </w:rPr>
        <w:t>Тел.:/ Эл. почта</w:t>
      </w:r>
      <w:r w:rsidR="00DD477D">
        <w:rPr>
          <w:sz w:val="20"/>
          <w:u w:val="single"/>
        </w:rPr>
        <w:t xml:space="preserve">:                     </w:t>
      </w:r>
    </w:p>
    <w:p w14:paraId="2E9CA1E9" w14:textId="77777777" w:rsidR="008133F6" w:rsidRDefault="008133F6">
      <w:pPr>
        <w:pStyle w:val="a3"/>
        <w:spacing w:before="4"/>
      </w:pPr>
    </w:p>
    <w:tbl>
      <w:tblPr>
        <w:tblStyle w:val="TableNormal"/>
        <w:tblW w:w="15522" w:type="dxa"/>
        <w:tblInd w:w="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533"/>
        <w:gridCol w:w="2578"/>
        <w:gridCol w:w="1409"/>
        <w:gridCol w:w="1412"/>
        <w:gridCol w:w="1565"/>
        <w:gridCol w:w="2126"/>
        <w:gridCol w:w="1560"/>
        <w:gridCol w:w="1712"/>
      </w:tblGrid>
      <w:tr w:rsidR="009B2524" w14:paraId="15B8358F" w14:textId="77777777" w:rsidTr="0079210B">
        <w:trPr>
          <w:trHeight w:val="456"/>
        </w:trPr>
        <w:tc>
          <w:tcPr>
            <w:tcW w:w="627" w:type="dxa"/>
            <w:vMerge w:val="restart"/>
          </w:tcPr>
          <w:p w14:paraId="49FC42E8" w14:textId="77777777" w:rsidR="009B2524" w:rsidRDefault="009B2524">
            <w:pPr>
              <w:pStyle w:val="TableParagraph"/>
              <w:spacing w:before="10"/>
              <w:rPr>
                <w:sz w:val="19"/>
              </w:rPr>
            </w:pPr>
          </w:p>
          <w:p w14:paraId="6D9FA142" w14:textId="77777777" w:rsidR="009B2524" w:rsidRDefault="009B2524">
            <w:pPr>
              <w:pStyle w:val="TableParagraph"/>
              <w:ind w:left="124" w:right="118" w:firstLine="43"/>
            </w:pPr>
            <w:r>
              <w:rPr>
                <w:spacing w:val="-10"/>
              </w:rPr>
              <w:t xml:space="preserve">№ </w:t>
            </w:r>
            <w:r>
              <w:rPr>
                <w:spacing w:val="-4"/>
              </w:rPr>
              <w:t>п/п</w:t>
            </w:r>
          </w:p>
        </w:tc>
        <w:tc>
          <w:tcPr>
            <w:tcW w:w="2533" w:type="dxa"/>
            <w:vMerge w:val="restart"/>
          </w:tcPr>
          <w:p w14:paraId="1FFA5F28" w14:textId="77777777" w:rsidR="009B2524" w:rsidRDefault="009B2524">
            <w:pPr>
              <w:pStyle w:val="TableParagraph"/>
              <w:spacing w:before="8"/>
              <w:rPr>
                <w:sz w:val="30"/>
              </w:rPr>
            </w:pPr>
          </w:p>
          <w:p w14:paraId="632156DF" w14:textId="77777777" w:rsidR="009B2524" w:rsidRDefault="009B2524" w:rsidP="0079210B">
            <w:pPr>
              <w:pStyle w:val="TableParagraph"/>
              <w:ind w:left="276"/>
            </w:pPr>
            <w:r>
              <w:t>ФИО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Обучающегося</w:t>
            </w:r>
          </w:p>
        </w:tc>
        <w:tc>
          <w:tcPr>
            <w:tcW w:w="2578" w:type="dxa"/>
            <w:vMerge w:val="restart"/>
          </w:tcPr>
          <w:p w14:paraId="110EA4F2" w14:textId="77777777" w:rsidR="009B2524" w:rsidRDefault="009B2524">
            <w:pPr>
              <w:pStyle w:val="TableParagraph"/>
              <w:spacing w:before="8"/>
              <w:rPr>
                <w:sz w:val="30"/>
              </w:rPr>
            </w:pPr>
          </w:p>
          <w:p w14:paraId="79DA9C05" w14:textId="77777777" w:rsidR="009B2524" w:rsidRDefault="009B2524" w:rsidP="0079210B">
            <w:pPr>
              <w:pStyle w:val="TableParagraph"/>
              <w:ind w:left="16"/>
            </w:pPr>
            <w:r>
              <w:t>Наименование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программы</w:t>
            </w:r>
          </w:p>
        </w:tc>
        <w:tc>
          <w:tcPr>
            <w:tcW w:w="1409" w:type="dxa"/>
            <w:vMerge w:val="restart"/>
          </w:tcPr>
          <w:p w14:paraId="52A0704A" w14:textId="77777777" w:rsidR="009B2524" w:rsidRDefault="009B2524">
            <w:pPr>
              <w:pStyle w:val="TableParagraph"/>
              <w:spacing w:before="101"/>
              <w:ind w:left="150" w:right="123"/>
              <w:jc w:val="center"/>
            </w:pPr>
            <w:r>
              <w:rPr>
                <w:spacing w:val="-4"/>
              </w:rPr>
              <w:t xml:space="preserve">Объем </w:t>
            </w:r>
            <w:r>
              <w:rPr>
                <w:spacing w:val="-2"/>
              </w:rPr>
              <w:t xml:space="preserve">программы, </w:t>
            </w:r>
            <w:proofErr w:type="spellStart"/>
            <w:r>
              <w:rPr>
                <w:spacing w:val="-2"/>
              </w:rPr>
              <w:t>ак.ч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977" w:type="dxa"/>
            <w:gridSpan w:val="2"/>
          </w:tcPr>
          <w:p w14:paraId="7000A61D" w14:textId="77777777" w:rsidR="009B2524" w:rsidRDefault="009B2524" w:rsidP="00CF0DF1">
            <w:pPr>
              <w:pStyle w:val="TableParagraph"/>
              <w:spacing w:before="118"/>
              <w:ind w:left="1131"/>
            </w:pPr>
            <w:r>
              <w:t>Сведения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слушателе</w:t>
            </w:r>
            <w:r w:rsidRPr="00CF0DF1">
              <w:rPr>
                <w:b/>
                <w:bCs/>
                <w:spacing w:val="-2"/>
                <w:vertAlign w:val="superscript"/>
              </w:rPr>
              <w:t>1</w:t>
            </w:r>
          </w:p>
        </w:tc>
        <w:tc>
          <w:tcPr>
            <w:tcW w:w="5398" w:type="dxa"/>
            <w:gridSpan w:val="3"/>
          </w:tcPr>
          <w:p w14:paraId="63F1A191" w14:textId="77777777" w:rsidR="009B2524" w:rsidRDefault="009B2524">
            <w:pPr>
              <w:pStyle w:val="TableParagraph"/>
              <w:spacing w:line="246" w:lineRule="exact"/>
              <w:ind w:left="59" w:right="59"/>
              <w:jc w:val="center"/>
            </w:pPr>
            <w:r>
              <w:t>Сведения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предшествующем</w:t>
            </w:r>
          </w:p>
          <w:p w14:paraId="47D01B68" w14:textId="77777777" w:rsidR="009B2524" w:rsidRDefault="009B2524">
            <w:pPr>
              <w:pStyle w:val="TableParagraph"/>
              <w:spacing w:line="240" w:lineRule="exact"/>
              <w:ind w:left="59" w:right="55"/>
              <w:jc w:val="center"/>
            </w:pPr>
            <w:r>
              <w:rPr>
                <w:spacing w:val="-2"/>
              </w:rPr>
              <w:t>образовании</w:t>
            </w:r>
            <w:r w:rsidRPr="00CF0DF1">
              <w:rPr>
                <w:b/>
                <w:bCs/>
                <w:spacing w:val="-2"/>
                <w:vertAlign w:val="superscript"/>
              </w:rPr>
              <w:t>2</w:t>
            </w:r>
          </w:p>
        </w:tc>
      </w:tr>
      <w:tr w:rsidR="009B2524" w14:paraId="7AF2C373" w14:textId="77777777" w:rsidTr="00EC4E83">
        <w:trPr>
          <w:trHeight w:val="414"/>
        </w:trPr>
        <w:tc>
          <w:tcPr>
            <w:tcW w:w="627" w:type="dxa"/>
            <w:vMerge/>
            <w:tcBorders>
              <w:top w:val="nil"/>
            </w:tcBorders>
          </w:tcPr>
          <w:p w14:paraId="56EB5B15" w14:textId="77777777" w:rsidR="009B2524" w:rsidRDefault="009B2524">
            <w:pPr>
              <w:rPr>
                <w:sz w:val="2"/>
                <w:szCs w:val="2"/>
              </w:rPr>
            </w:pPr>
          </w:p>
        </w:tc>
        <w:tc>
          <w:tcPr>
            <w:tcW w:w="2533" w:type="dxa"/>
            <w:vMerge/>
            <w:tcBorders>
              <w:top w:val="nil"/>
            </w:tcBorders>
          </w:tcPr>
          <w:p w14:paraId="1E120DF2" w14:textId="77777777" w:rsidR="009B2524" w:rsidRDefault="009B2524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</w:tcBorders>
          </w:tcPr>
          <w:p w14:paraId="35ADC42C" w14:textId="77777777" w:rsidR="009B2524" w:rsidRDefault="009B2524">
            <w:pPr>
              <w:rPr>
                <w:sz w:val="2"/>
                <w:szCs w:val="2"/>
              </w:rPr>
            </w:pPr>
          </w:p>
        </w:tc>
        <w:tc>
          <w:tcPr>
            <w:tcW w:w="1409" w:type="dxa"/>
            <w:vMerge/>
            <w:tcBorders>
              <w:top w:val="nil"/>
            </w:tcBorders>
          </w:tcPr>
          <w:p w14:paraId="664B9BDB" w14:textId="77777777" w:rsidR="009B2524" w:rsidRDefault="009B2524">
            <w:pPr>
              <w:rPr>
                <w:sz w:val="2"/>
                <w:szCs w:val="2"/>
              </w:rPr>
            </w:pPr>
          </w:p>
        </w:tc>
        <w:tc>
          <w:tcPr>
            <w:tcW w:w="1412" w:type="dxa"/>
          </w:tcPr>
          <w:p w14:paraId="7DA71285" w14:textId="77777777" w:rsidR="009B2524" w:rsidRDefault="009B2524">
            <w:pPr>
              <w:pStyle w:val="TableParagraph"/>
              <w:spacing w:before="108"/>
              <w:ind w:left="132"/>
              <w:rPr>
                <w:sz w:val="20"/>
              </w:rPr>
            </w:pPr>
            <w:r>
              <w:rPr>
                <w:spacing w:val="-2"/>
                <w:sz w:val="20"/>
              </w:rPr>
              <w:t>СНИЛС</w:t>
            </w:r>
          </w:p>
        </w:tc>
        <w:tc>
          <w:tcPr>
            <w:tcW w:w="1565" w:type="dxa"/>
          </w:tcPr>
          <w:p w14:paraId="0D7E8316" w14:textId="77777777" w:rsidR="009B2524" w:rsidRDefault="009B2524">
            <w:pPr>
              <w:pStyle w:val="TableParagraph"/>
              <w:spacing w:line="223" w:lineRule="exact"/>
              <w:ind w:left="48" w:right="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Дата</w:t>
            </w:r>
          </w:p>
          <w:p w14:paraId="4977A5C1" w14:textId="77777777" w:rsidR="009B2524" w:rsidRDefault="009B2524">
            <w:pPr>
              <w:pStyle w:val="TableParagraph"/>
              <w:spacing w:line="215" w:lineRule="exact"/>
              <w:ind w:left="48" w:right="5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рождения</w:t>
            </w:r>
          </w:p>
        </w:tc>
        <w:tc>
          <w:tcPr>
            <w:tcW w:w="2126" w:type="dxa"/>
          </w:tcPr>
          <w:p w14:paraId="0E1EB0E3" w14:textId="77777777" w:rsidR="009B2524" w:rsidRDefault="009B2524" w:rsidP="00CF0DF1">
            <w:pPr>
              <w:pStyle w:val="TableParagraph"/>
              <w:spacing w:before="108"/>
              <w:ind w:left="566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ФИО в дипломе</w:t>
            </w:r>
          </w:p>
        </w:tc>
        <w:tc>
          <w:tcPr>
            <w:tcW w:w="1560" w:type="dxa"/>
          </w:tcPr>
          <w:p w14:paraId="4A74AACA" w14:textId="77777777" w:rsidR="009B2524" w:rsidRDefault="009B2524" w:rsidP="009B2524">
            <w:pPr>
              <w:pStyle w:val="TableParagraph"/>
              <w:spacing w:before="108"/>
              <w:ind w:left="428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Высшее</w:t>
            </w:r>
          </w:p>
          <w:p w14:paraId="78C8D54E" w14:textId="77777777" w:rsidR="00EC4E83" w:rsidRDefault="00EC4E83" w:rsidP="00EC4E83">
            <w:pPr>
              <w:pStyle w:val="TableParagraph"/>
              <w:spacing w:before="108"/>
              <w:ind w:left="141"/>
              <w:rPr>
                <w:sz w:val="20"/>
              </w:rPr>
            </w:pPr>
            <w:r>
              <w:rPr>
                <w:spacing w:val="-2"/>
                <w:sz w:val="20"/>
              </w:rPr>
              <w:t>(Серия, номер)</w:t>
            </w:r>
          </w:p>
        </w:tc>
        <w:tc>
          <w:tcPr>
            <w:tcW w:w="1712" w:type="dxa"/>
          </w:tcPr>
          <w:p w14:paraId="4BAC0DF1" w14:textId="77777777" w:rsidR="009B2524" w:rsidRDefault="009B2524">
            <w:pPr>
              <w:pStyle w:val="TableParagraph"/>
              <w:spacing w:line="223" w:lineRule="exact"/>
              <w:ind w:left="37" w:righ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Среднее</w:t>
            </w:r>
          </w:p>
          <w:p w14:paraId="229FB317" w14:textId="77777777" w:rsidR="009B2524" w:rsidRDefault="00EC4E83">
            <w:pPr>
              <w:pStyle w:val="TableParagraph"/>
              <w:spacing w:line="215" w:lineRule="exact"/>
              <w:ind w:left="37" w:right="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П</w:t>
            </w:r>
            <w:r w:rsidR="009B2524">
              <w:rPr>
                <w:spacing w:val="-2"/>
                <w:sz w:val="20"/>
              </w:rPr>
              <w:t>рофессиональное</w:t>
            </w:r>
          </w:p>
          <w:p w14:paraId="63A63958" w14:textId="77777777" w:rsidR="00EC4E83" w:rsidRDefault="00EC4E83">
            <w:pPr>
              <w:pStyle w:val="TableParagraph"/>
              <w:spacing w:line="215" w:lineRule="exact"/>
              <w:ind w:left="37" w:right="37"/>
              <w:jc w:val="center"/>
              <w:rPr>
                <w:sz w:val="20"/>
              </w:rPr>
            </w:pPr>
            <w:r w:rsidRPr="00EC4E83">
              <w:rPr>
                <w:sz w:val="20"/>
              </w:rPr>
              <w:t>(Серия, номер)</w:t>
            </w:r>
          </w:p>
        </w:tc>
      </w:tr>
      <w:tr w:rsidR="009B2524" w14:paraId="77A9991E" w14:textId="77777777" w:rsidTr="00EC4E83">
        <w:trPr>
          <w:trHeight w:val="249"/>
        </w:trPr>
        <w:tc>
          <w:tcPr>
            <w:tcW w:w="627" w:type="dxa"/>
          </w:tcPr>
          <w:p w14:paraId="4E4114DA" w14:textId="77777777" w:rsidR="009B2524" w:rsidRDefault="009B2524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</w:tcPr>
          <w:p w14:paraId="31C9D5A0" w14:textId="77777777" w:rsidR="009B2524" w:rsidRDefault="009B2524">
            <w:pPr>
              <w:pStyle w:val="TableParagraph"/>
              <w:rPr>
                <w:sz w:val="20"/>
              </w:rPr>
            </w:pPr>
          </w:p>
        </w:tc>
        <w:tc>
          <w:tcPr>
            <w:tcW w:w="2578" w:type="dxa"/>
          </w:tcPr>
          <w:p w14:paraId="27151A37" w14:textId="77777777" w:rsidR="009B2524" w:rsidRDefault="009B2524">
            <w:pPr>
              <w:pStyle w:val="TableParagraph"/>
              <w:rPr>
                <w:sz w:val="20"/>
              </w:rPr>
            </w:pPr>
          </w:p>
        </w:tc>
        <w:tc>
          <w:tcPr>
            <w:tcW w:w="1409" w:type="dxa"/>
          </w:tcPr>
          <w:p w14:paraId="6F9B8792" w14:textId="77777777" w:rsidR="009B2524" w:rsidRDefault="009B2524">
            <w:pPr>
              <w:pStyle w:val="TableParagraph"/>
              <w:rPr>
                <w:sz w:val="20"/>
              </w:rPr>
            </w:pPr>
          </w:p>
        </w:tc>
        <w:tc>
          <w:tcPr>
            <w:tcW w:w="1412" w:type="dxa"/>
          </w:tcPr>
          <w:p w14:paraId="3CACD2D7" w14:textId="77777777" w:rsidR="009B2524" w:rsidRDefault="009B2524">
            <w:pPr>
              <w:pStyle w:val="TableParagraph"/>
              <w:rPr>
                <w:sz w:val="20"/>
              </w:rPr>
            </w:pPr>
          </w:p>
        </w:tc>
        <w:tc>
          <w:tcPr>
            <w:tcW w:w="1565" w:type="dxa"/>
          </w:tcPr>
          <w:p w14:paraId="4D216409" w14:textId="77777777" w:rsidR="009B2524" w:rsidRDefault="009B2524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1507969F" w14:textId="77777777" w:rsidR="009B2524" w:rsidRDefault="009B2524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5F2A1412" w14:textId="77777777" w:rsidR="009B2524" w:rsidRDefault="009B2524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</w:tcPr>
          <w:p w14:paraId="6C50ED39" w14:textId="77777777" w:rsidR="009B2524" w:rsidRDefault="009B2524">
            <w:pPr>
              <w:pStyle w:val="TableParagraph"/>
              <w:rPr>
                <w:sz w:val="20"/>
              </w:rPr>
            </w:pPr>
          </w:p>
        </w:tc>
      </w:tr>
    </w:tbl>
    <w:p w14:paraId="40640604" w14:textId="77777777" w:rsidR="008133F6" w:rsidRDefault="00000000">
      <w:pPr>
        <w:pStyle w:val="a3"/>
        <w:ind w:left="791"/>
      </w:pPr>
      <w:r>
        <w:rPr>
          <w:vertAlign w:val="superscript"/>
        </w:rPr>
        <w:t>1</w:t>
      </w:r>
      <w:r>
        <w:rPr>
          <w:spacing w:val="39"/>
        </w:rPr>
        <w:t xml:space="preserve"> </w:t>
      </w:r>
      <w:r>
        <w:t>Сведения</w:t>
      </w:r>
      <w:r>
        <w:rPr>
          <w:spacing w:val="55"/>
        </w:rPr>
        <w:t xml:space="preserve"> </w:t>
      </w:r>
      <w:r>
        <w:t>вносятся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Федеральный</w:t>
      </w:r>
      <w:r>
        <w:rPr>
          <w:spacing w:val="40"/>
        </w:rPr>
        <w:t xml:space="preserve"> </w:t>
      </w:r>
      <w:r>
        <w:t>реестр</w:t>
      </w:r>
      <w:r>
        <w:rPr>
          <w:spacing w:val="56"/>
        </w:rPr>
        <w:t xml:space="preserve"> </w:t>
      </w:r>
      <w:r>
        <w:t>документов</w:t>
      </w:r>
      <w:r>
        <w:rPr>
          <w:spacing w:val="55"/>
        </w:rPr>
        <w:t xml:space="preserve"> </w:t>
      </w:r>
      <w:r>
        <w:t>об</w:t>
      </w:r>
      <w:r>
        <w:rPr>
          <w:spacing w:val="55"/>
        </w:rPr>
        <w:t xml:space="preserve"> </w:t>
      </w:r>
      <w:r>
        <w:t>образовании</w:t>
      </w:r>
      <w:r>
        <w:rPr>
          <w:spacing w:val="63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Постановлением</w:t>
      </w:r>
      <w:r>
        <w:rPr>
          <w:spacing w:val="56"/>
        </w:rPr>
        <w:t xml:space="preserve"> </w:t>
      </w:r>
      <w:r>
        <w:t>Правительства</w:t>
      </w:r>
      <w:r>
        <w:rPr>
          <w:spacing w:val="57"/>
        </w:rPr>
        <w:t xml:space="preserve"> </w:t>
      </w:r>
      <w:r>
        <w:t>РФ</w:t>
      </w:r>
      <w:r>
        <w:rPr>
          <w:spacing w:val="56"/>
        </w:rPr>
        <w:t xml:space="preserve"> </w:t>
      </w:r>
      <w:r>
        <w:t>от</w:t>
      </w:r>
      <w:r>
        <w:rPr>
          <w:spacing w:val="55"/>
        </w:rPr>
        <w:t xml:space="preserve"> </w:t>
      </w:r>
      <w:r>
        <w:t>31.05.2021</w:t>
      </w:r>
      <w:r>
        <w:rPr>
          <w:spacing w:val="56"/>
        </w:rPr>
        <w:t xml:space="preserve"> </w:t>
      </w:r>
      <w:r>
        <w:t>г.</w:t>
      </w:r>
      <w:r>
        <w:rPr>
          <w:spacing w:val="57"/>
        </w:rPr>
        <w:t xml:space="preserve"> </w:t>
      </w:r>
      <w:r>
        <w:t>№</w:t>
      </w:r>
      <w:r>
        <w:rPr>
          <w:spacing w:val="55"/>
        </w:rPr>
        <w:t xml:space="preserve"> </w:t>
      </w:r>
      <w:r>
        <w:t>825</w:t>
      </w:r>
      <w:r>
        <w:rPr>
          <w:spacing w:val="59"/>
        </w:rPr>
        <w:t xml:space="preserve"> </w:t>
      </w:r>
      <w:r>
        <w:t>«О</w:t>
      </w:r>
      <w:r>
        <w:rPr>
          <w:spacing w:val="55"/>
        </w:rPr>
        <w:t xml:space="preserve"> </w:t>
      </w:r>
      <w:r>
        <w:t>федеральной информационной системе «Федеральный реестр сведений о документах об образовании и (или) о квалификации, документах об обучении».</w:t>
      </w:r>
    </w:p>
    <w:p w14:paraId="58479381" w14:textId="77777777" w:rsidR="008133F6" w:rsidRDefault="00000000">
      <w:pPr>
        <w:pStyle w:val="a3"/>
        <w:ind w:left="791"/>
      </w:pPr>
      <w:r>
        <w:rPr>
          <w:vertAlign w:val="superscript"/>
        </w:rPr>
        <w:t>2</w:t>
      </w:r>
      <w:r>
        <w:rPr>
          <w:spacing w:val="80"/>
        </w:rPr>
        <w:t xml:space="preserve"> </w:t>
      </w:r>
      <w:r w:rsidR="00CF0DF1">
        <w:t>Серия, номер документа</w:t>
      </w:r>
    </w:p>
    <w:p w14:paraId="4CF2A3B7" w14:textId="77777777" w:rsidR="008133F6" w:rsidRPr="006E18A3" w:rsidRDefault="008133F6">
      <w:pPr>
        <w:pStyle w:val="a3"/>
        <w:spacing w:before="9"/>
        <w:rPr>
          <w:sz w:val="23"/>
        </w:rPr>
      </w:pPr>
    </w:p>
    <w:p w14:paraId="137F73E2" w14:textId="77777777" w:rsidR="00CF0DF1" w:rsidRPr="006E18A3" w:rsidRDefault="00CF0DF1">
      <w:pPr>
        <w:pStyle w:val="a3"/>
        <w:spacing w:before="9"/>
        <w:rPr>
          <w:sz w:val="23"/>
        </w:rPr>
      </w:pPr>
    </w:p>
    <w:p w14:paraId="1B8D54C2" w14:textId="77777777" w:rsidR="00CF0DF1" w:rsidRPr="006E18A3" w:rsidRDefault="00CF0DF1">
      <w:pPr>
        <w:pStyle w:val="a3"/>
        <w:spacing w:before="9"/>
        <w:rPr>
          <w:sz w:val="23"/>
        </w:rPr>
      </w:pPr>
    </w:p>
    <w:p w14:paraId="17F95E09" w14:textId="77777777" w:rsidR="008133F6" w:rsidRDefault="00000000">
      <w:pPr>
        <w:ind w:left="791"/>
        <w:rPr>
          <w:b/>
          <w:spacing w:val="-2"/>
          <w:sz w:val="24"/>
        </w:rPr>
      </w:pPr>
      <w:r>
        <w:rPr>
          <w:b/>
          <w:sz w:val="24"/>
        </w:rPr>
        <w:t>Заказчик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гарантирует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достоверность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предоставленных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сведений.</w:t>
      </w:r>
    </w:p>
    <w:p w14:paraId="549944A7" w14:textId="77777777" w:rsidR="009E7694" w:rsidRDefault="009E7694">
      <w:pPr>
        <w:ind w:left="791"/>
        <w:rPr>
          <w:b/>
          <w:sz w:val="24"/>
        </w:rPr>
      </w:pPr>
    </w:p>
    <w:p w14:paraId="16EB9C27" w14:textId="77777777" w:rsidR="008133F6" w:rsidRDefault="00000000">
      <w:pPr>
        <w:ind w:left="791"/>
        <w:rPr>
          <w:b/>
          <w:sz w:val="24"/>
        </w:rPr>
      </w:pPr>
      <w:r>
        <w:rPr>
          <w:b/>
          <w:sz w:val="24"/>
        </w:rPr>
        <w:t>Заказчик удостоверяет согласие Обучающихся, сведения о которых предоставлены в Заявке, на обработку своих персональных данных в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порядке, установленном Федеральным законом от 27 июля 2006 г. № 152-ФЗ «О персональных данных».</w:t>
      </w:r>
    </w:p>
    <w:p w14:paraId="67D243B4" w14:textId="77777777" w:rsidR="008133F6" w:rsidRDefault="008133F6">
      <w:pPr>
        <w:pStyle w:val="a3"/>
        <w:spacing w:before="7"/>
        <w:rPr>
          <w:b/>
          <w:sz w:val="23"/>
        </w:rPr>
      </w:pPr>
    </w:p>
    <w:p w14:paraId="087C51CC" w14:textId="77777777" w:rsidR="009E7694" w:rsidRPr="009E7694" w:rsidRDefault="009E7694">
      <w:pPr>
        <w:pStyle w:val="a3"/>
        <w:spacing w:before="7"/>
        <w:rPr>
          <w:b/>
          <w:sz w:val="32"/>
          <w:szCs w:val="28"/>
        </w:rPr>
      </w:pPr>
    </w:p>
    <w:p w14:paraId="245AA6D3" w14:textId="77777777" w:rsidR="009E7694" w:rsidRPr="009E7694" w:rsidRDefault="009E7694" w:rsidP="009E7694">
      <w:pPr>
        <w:pStyle w:val="a3"/>
        <w:spacing w:before="7"/>
        <w:ind w:left="709"/>
        <w:rPr>
          <w:b/>
          <w:color w:val="FF0000"/>
          <w:sz w:val="32"/>
          <w:szCs w:val="28"/>
        </w:rPr>
      </w:pPr>
      <w:r w:rsidRPr="009E7694">
        <w:rPr>
          <w:b/>
          <w:color w:val="FF0000"/>
          <w:sz w:val="32"/>
          <w:szCs w:val="28"/>
        </w:rPr>
        <w:t xml:space="preserve">Необходимо ОБЯЗАТЕЛЬНО приложить скан-копию Диплома об основном образовании (ВО или СПО). </w:t>
      </w:r>
    </w:p>
    <w:sectPr w:rsidR="009E7694" w:rsidRPr="009E7694">
      <w:type w:val="continuous"/>
      <w:pgSz w:w="16840" w:h="11910" w:orient="landscape"/>
      <w:pgMar w:top="260" w:right="42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133F6"/>
    <w:rsid w:val="006E10A8"/>
    <w:rsid w:val="006E18A3"/>
    <w:rsid w:val="0079210B"/>
    <w:rsid w:val="007B7F92"/>
    <w:rsid w:val="00812C6D"/>
    <w:rsid w:val="008133F6"/>
    <w:rsid w:val="009B2524"/>
    <w:rsid w:val="009E7694"/>
    <w:rsid w:val="00A004F6"/>
    <w:rsid w:val="00A55C04"/>
    <w:rsid w:val="00CF0DF1"/>
    <w:rsid w:val="00DB554A"/>
    <w:rsid w:val="00DD477D"/>
    <w:rsid w:val="00EC4E83"/>
    <w:rsid w:val="00ED40B8"/>
    <w:rsid w:val="00F5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6990"/>
  <w15:docId w15:val="{39A9F43B-4222-477A-9EEE-AA028161D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Екатерина Бурматова</cp:lastModifiedBy>
  <cp:revision>12</cp:revision>
  <dcterms:created xsi:type="dcterms:W3CDTF">2024-11-27T08:08:00Z</dcterms:created>
  <dcterms:modified xsi:type="dcterms:W3CDTF">2025-02-03T08:10:00Z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2024-11-27T00:00:00Z</vt:filetime>
  </property>
  <property fmtid="{D5CDD505-2E9C-101B-9397-08002B2CF9AE}" pid="5" name="Producer">
    <vt:lpwstr>Microsoft® Office Word 2007</vt:lpwstr>
  </property>
</Properties>
</file>